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B66C5" w14:textId="77777777" w:rsidR="007A2A9A" w:rsidRDefault="007A2A9A" w:rsidP="007A2A9A">
      <w:pPr>
        <w:adjustRightInd w:val="0"/>
        <w:snapToGrid w:val="0"/>
        <w:rPr>
          <w:rFonts w:ascii="黑体" w:eastAsia="黑体" w:hAnsi="黑体"/>
          <w:sz w:val="32"/>
        </w:rPr>
      </w:pPr>
      <w:bookmarkStart w:id="0" w:name="_GoBack"/>
      <w:bookmarkEnd w:id="0"/>
    </w:p>
    <w:p w14:paraId="0E924C5E" w14:textId="77777777" w:rsidR="007A2A9A" w:rsidRDefault="007A2A9A" w:rsidP="007A2A9A">
      <w:pPr>
        <w:adjustRightInd w:val="0"/>
        <w:snapToGrid w:val="0"/>
        <w:rPr>
          <w:rFonts w:ascii="黑体" w:eastAsia="黑体" w:hAnsi="黑体" w:cs="Times New Roman"/>
          <w:sz w:val="32"/>
        </w:rPr>
      </w:pPr>
    </w:p>
    <w:p w14:paraId="1D88597D" w14:textId="05683AB1" w:rsidR="007A2A9A" w:rsidRDefault="007A2A9A" w:rsidP="007A2A9A">
      <w:pPr>
        <w:adjustRightInd w:val="0"/>
        <w:snapToGrid w:val="0"/>
        <w:jc w:val="center"/>
        <w:rPr>
          <w:rFonts w:ascii="方正小标宋简体" w:eastAsia="方正小标宋简体" w:hAnsi="黑体" w:cs="Times New Roman"/>
          <w:sz w:val="44"/>
          <w:szCs w:val="44"/>
        </w:rPr>
      </w:pPr>
      <w:r w:rsidRPr="007E7BB3">
        <w:rPr>
          <w:rFonts w:ascii="方正小标宋简体" w:eastAsia="方正小标宋简体" w:hAnsi="黑体" w:cs="Times New Roman" w:hint="eastAsia"/>
          <w:sz w:val="44"/>
          <w:szCs w:val="44"/>
        </w:rPr>
        <w:t>《</w:t>
      </w:r>
      <w:r>
        <w:rPr>
          <w:rFonts w:ascii="方正小标宋简体" w:eastAsia="方正小标宋简体" w:hAnsi="黑体" w:cs="Times New Roman" w:hint="eastAsia"/>
          <w:sz w:val="44"/>
          <w:szCs w:val="44"/>
        </w:rPr>
        <w:t>生物类似药</w:t>
      </w:r>
      <w:r>
        <w:rPr>
          <w:rFonts w:ascii="方正小标宋简体" w:eastAsia="方正小标宋简体" w:hAnsi="黑体" w:cs="Times New Roman"/>
          <w:sz w:val="44"/>
          <w:szCs w:val="44"/>
        </w:rPr>
        <w:t>非临床</w:t>
      </w:r>
      <w:r w:rsidR="000C3748">
        <w:rPr>
          <w:rFonts w:ascii="方正小标宋简体" w:eastAsia="方正小标宋简体" w:hAnsi="黑体" w:cs="Times New Roman" w:hint="eastAsia"/>
          <w:sz w:val="44"/>
          <w:szCs w:val="44"/>
        </w:rPr>
        <w:t>研究技术指导原则（征求意见稿）》</w:t>
      </w:r>
      <w:r w:rsidRPr="007E7BB3">
        <w:rPr>
          <w:rFonts w:ascii="方正小标宋简体" w:eastAsia="方正小标宋简体" w:hAnsi="黑体" w:cs="Times New Roman" w:hint="eastAsia"/>
          <w:sz w:val="44"/>
          <w:szCs w:val="44"/>
        </w:rPr>
        <w:t>意见反馈表</w:t>
      </w:r>
    </w:p>
    <w:tbl>
      <w:tblPr>
        <w:tblW w:w="8617" w:type="dxa"/>
        <w:jc w:val="center"/>
        <w:tblLook w:val="04A0" w:firstRow="1" w:lastRow="0" w:firstColumn="1" w:lastColumn="0" w:noHBand="0" w:noVBand="1"/>
      </w:tblPr>
      <w:tblGrid>
        <w:gridCol w:w="655"/>
        <w:gridCol w:w="2506"/>
        <w:gridCol w:w="1894"/>
        <w:gridCol w:w="2226"/>
        <w:gridCol w:w="1336"/>
      </w:tblGrid>
      <w:tr w:rsidR="007A2A9A" w14:paraId="25D176E1" w14:textId="77777777" w:rsidTr="00F35D37">
        <w:trPr>
          <w:trHeight w:val="1002"/>
          <w:jc w:val="center"/>
        </w:trPr>
        <w:tc>
          <w:tcPr>
            <w:tcW w:w="86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14:paraId="12DDD1C0" w14:textId="77777777" w:rsidR="007A2A9A" w:rsidRDefault="007A2A9A" w:rsidP="00F35D37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单位/企业名称</w:t>
            </w:r>
          </w:p>
          <w:p w14:paraId="62C47536" w14:textId="77777777" w:rsidR="007A2A9A" w:rsidRDefault="007A2A9A" w:rsidP="00F35D37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填写人</w:t>
            </w:r>
          </w:p>
        </w:tc>
      </w:tr>
      <w:tr w:rsidR="007A2A9A" w14:paraId="49B55BD9" w14:textId="77777777" w:rsidTr="00F35D37">
        <w:trPr>
          <w:trHeight w:val="1002"/>
          <w:jc w:val="center"/>
        </w:trPr>
        <w:tc>
          <w:tcPr>
            <w:tcW w:w="861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CA5C8B" w14:textId="77777777" w:rsidR="007A2A9A" w:rsidRDefault="007A2A9A" w:rsidP="00F35D37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联系电话</w:t>
            </w:r>
          </w:p>
          <w:p w14:paraId="414D3349" w14:textId="77777777" w:rsidR="007A2A9A" w:rsidRDefault="007A2A9A" w:rsidP="00F35D37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电子邮箱</w:t>
            </w:r>
          </w:p>
        </w:tc>
      </w:tr>
      <w:tr w:rsidR="007A2A9A" w14:paraId="507DCF30" w14:textId="77777777" w:rsidTr="00F35D37">
        <w:trPr>
          <w:trHeight w:val="95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175FD" w14:textId="77777777" w:rsidR="007A2A9A" w:rsidRDefault="007A2A9A" w:rsidP="00F35D37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序号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842CD" w14:textId="77777777" w:rsidR="007A2A9A" w:rsidRDefault="007A2A9A" w:rsidP="00F35D37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修订的位置</w:t>
            </w:r>
          </w:p>
          <w:p w14:paraId="1AD78EC9" w14:textId="77777777" w:rsidR="007A2A9A" w:rsidRDefault="007A2A9A" w:rsidP="00F35D37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（页码和行数）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D8677" w14:textId="77777777" w:rsidR="007A2A9A" w:rsidRDefault="007A2A9A" w:rsidP="00F35D37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修订的内容（原文）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C6E15" w14:textId="77777777" w:rsidR="007A2A9A" w:rsidRDefault="007A2A9A" w:rsidP="00F35D37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修订的建议</w:t>
            </w:r>
          </w:p>
        </w:tc>
        <w:tc>
          <w:tcPr>
            <w:tcW w:w="13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14C7CFDB" w14:textId="77777777" w:rsidR="007A2A9A" w:rsidRDefault="007A2A9A" w:rsidP="00F35D37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32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 w:val="32"/>
              </w:rPr>
              <w:t>理由或依据</w:t>
            </w:r>
          </w:p>
        </w:tc>
      </w:tr>
      <w:tr w:rsidR="007A2A9A" w14:paraId="58FF5D00" w14:textId="77777777" w:rsidTr="00F35D37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251FD" w14:textId="77777777" w:rsidR="007A2A9A" w:rsidRDefault="007A2A9A" w:rsidP="00F35D37">
            <w:pPr>
              <w:widowControl/>
              <w:jc w:val="center"/>
              <w:rPr>
                <w:rFonts w:cs="Times New Roman"/>
                <w:color w:val="000000"/>
                <w:kern w:val="0"/>
                <w:sz w:val="32"/>
              </w:rPr>
            </w:pPr>
            <w:r>
              <w:rPr>
                <w:rFonts w:cs="Times New Roman"/>
                <w:color w:val="000000"/>
                <w:kern w:val="0"/>
                <w:sz w:val="32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F973" w14:textId="77777777" w:rsidR="007A2A9A" w:rsidRDefault="007A2A9A" w:rsidP="00F35D37">
            <w:pPr>
              <w:rPr>
                <w:rFonts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1A6DD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B5051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6A54F9C8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7A2A9A" w14:paraId="1C169FFB" w14:textId="77777777" w:rsidTr="00F35D37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F9FB1" w14:textId="77777777" w:rsidR="007A2A9A" w:rsidRDefault="007A2A9A" w:rsidP="00F35D37">
            <w:pPr>
              <w:widowControl/>
              <w:jc w:val="center"/>
              <w:rPr>
                <w:rFonts w:cs="Times New Roman"/>
                <w:color w:val="000000"/>
                <w:kern w:val="0"/>
                <w:sz w:val="32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32"/>
              </w:rPr>
              <w:t>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E2936" w14:textId="77777777" w:rsidR="007A2A9A" w:rsidRDefault="007A2A9A" w:rsidP="00F35D37">
            <w:pPr>
              <w:rPr>
                <w:rFonts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FC347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3394A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3C296BBA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7A2A9A" w14:paraId="2F9A0A1A" w14:textId="77777777" w:rsidTr="00F35D37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418C2" w14:textId="77777777" w:rsidR="007A2A9A" w:rsidRDefault="007A2A9A" w:rsidP="00F35D37">
            <w:pPr>
              <w:widowControl/>
              <w:jc w:val="center"/>
              <w:rPr>
                <w:rFonts w:cs="Times New Roman"/>
                <w:color w:val="000000"/>
                <w:kern w:val="0"/>
                <w:sz w:val="32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32"/>
              </w:rPr>
              <w:t>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68345" w14:textId="77777777" w:rsidR="007A2A9A" w:rsidRDefault="007A2A9A" w:rsidP="00F35D37">
            <w:pPr>
              <w:rPr>
                <w:rFonts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6E221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DF3B0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46EA8FC3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7A2A9A" w14:paraId="5DEFA93D" w14:textId="77777777" w:rsidTr="00F35D37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24E41" w14:textId="77777777" w:rsidR="007A2A9A" w:rsidRDefault="007A2A9A" w:rsidP="00F35D37">
            <w:pPr>
              <w:widowControl/>
              <w:jc w:val="center"/>
              <w:rPr>
                <w:rFonts w:cs="Times New Roman"/>
                <w:color w:val="000000"/>
                <w:kern w:val="0"/>
                <w:sz w:val="32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32"/>
              </w:rPr>
              <w:t>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0E009" w14:textId="77777777" w:rsidR="007A2A9A" w:rsidRDefault="007A2A9A" w:rsidP="00F35D37">
            <w:pPr>
              <w:rPr>
                <w:rFonts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FC3F7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D9699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14:paraId="44F74A71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7A2A9A" w14:paraId="7B31ED68" w14:textId="77777777" w:rsidTr="00F35D37">
        <w:trPr>
          <w:trHeight w:val="94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C8158" w14:textId="77777777" w:rsidR="007A2A9A" w:rsidRDefault="007A2A9A" w:rsidP="00F35D37">
            <w:pPr>
              <w:widowControl/>
              <w:jc w:val="center"/>
              <w:rPr>
                <w:rFonts w:cs="Times New Roman"/>
                <w:color w:val="000000"/>
                <w:kern w:val="0"/>
                <w:sz w:val="32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32"/>
              </w:rPr>
              <w:t>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AF44D" w14:textId="77777777" w:rsidR="007A2A9A" w:rsidRDefault="007A2A9A" w:rsidP="00F35D37">
            <w:pPr>
              <w:rPr>
                <w:rFonts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ACD98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E0CB9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27EAF125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  <w:tr w:rsidR="007A2A9A" w14:paraId="4E551E7A" w14:textId="77777777" w:rsidTr="00F35D37">
        <w:trPr>
          <w:trHeight w:val="951"/>
          <w:jc w:val="center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6DAE3C" w14:textId="77777777" w:rsidR="007A2A9A" w:rsidRDefault="007A2A9A" w:rsidP="00F35D37">
            <w:pPr>
              <w:widowControl/>
              <w:jc w:val="center"/>
              <w:rPr>
                <w:rFonts w:cs="Times New Roman"/>
                <w:color w:val="000000"/>
                <w:kern w:val="0"/>
                <w:sz w:val="32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32"/>
              </w:rPr>
              <w:t>…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C20C97" w14:textId="77777777" w:rsidR="007A2A9A" w:rsidRDefault="007A2A9A" w:rsidP="00F35D37">
            <w:pPr>
              <w:rPr>
                <w:rFonts w:cs="Times New Roman"/>
                <w:color w:val="000000"/>
                <w:kern w:val="0"/>
                <w:sz w:val="32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69B9B2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05CE63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14:paraId="2ECB7505" w14:textId="77777777" w:rsidR="007A2A9A" w:rsidRDefault="007A2A9A" w:rsidP="00F35D37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</w:tbl>
    <w:p w14:paraId="327F0A1C" w14:textId="77777777" w:rsidR="007A2A9A" w:rsidRDefault="007A2A9A" w:rsidP="007A2A9A">
      <w:pPr>
        <w:adjustRightInd w:val="0"/>
        <w:spacing w:line="360" w:lineRule="auto"/>
        <w:rPr>
          <w:rFonts w:ascii="Times New Roman" w:eastAsia="黑体" w:hAnsi="Times New Roman" w:cs="Times New Roman"/>
          <w:bCs/>
          <w:color w:val="000000"/>
          <w:sz w:val="32"/>
          <w:szCs w:val="32"/>
        </w:rPr>
      </w:pPr>
    </w:p>
    <w:p w14:paraId="23526E22" w14:textId="77777777" w:rsidR="00702376" w:rsidRPr="00AB032B" w:rsidRDefault="00702376" w:rsidP="00702376">
      <w:pPr>
        <w:rPr>
          <w:rFonts w:ascii="Times New Roman" w:eastAsia="宋体" w:hAnsi="Times New Roman" w:cs="Times New Roman"/>
          <w:sz w:val="28"/>
          <w:szCs w:val="28"/>
        </w:rPr>
      </w:pPr>
    </w:p>
    <w:p w14:paraId="2C57C653" w14:textId="77777777" w:rsidR="00007DD3" w:rsidRPr="00873489" w:rsidRDefault="00007DD3" w:rsidP="00873489">
      <w:pPr>
        <w:widowControl/>
        <w:jc w:val="left"/>
        <w:rPr>
          <w:rFonts w:eastAsia="仿宋_GB2312"/>
          <w:sz w:val="32"/>
        </w:rPr>
      </w:pPr>
    </w:p>
    <w:sectPr w:rsidR="00007DD3" w:rsidRPr="008734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714A5" w14:textId="77777777" w:rsidR="00F17DE0" w:rsidRDefault="00F17DE0" w:rsidP="00702376">
      <w:r>
        <w:separator/>
      </w:r>
    </w:p>
  </w:endnote>
  <w:endnote w:type="continuationSeparator" w:id="0">
    <w:p w14:paraId="193DCC93" w14:textId="77777777" w:rsidR="00F17DE0" w:rsidRDefault="00F17DE0" w:rsidP="00702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E669A" w14:textId="77777777" w:rsidR="00F17DE0" w:rsidRDefault="00F17DE0" w:rsidP="00702376">
      <w:r>
        <w:separator/>
      </w:r>
    </w:p>
  </w:footnote>
  <w:footnote w:type="continuationSeparator" w:id="0">
    <w:p w14:paraId="091E8762" w14:textId="77777777" w:rsidR="00F17DE0" w:rsidRDefault="00F17DE0" w:rsidP="007023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activeWritingStyle w:appName="MSWord" w:lang="en-US" w:vendorID="64" w:dllVersion="131078" w:nlCheck="1" w:checkStyle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F33"/>
    <w:rsid w:val="00007DD3"/>
    <w:rsid w:val="000439E3"/>
    <w:rsid w:val="000C3748"/>
    <w:rsid w:val="00115832"/>
    <w:rsid w:val="001A1276"/>
    <w:rsid w:val="001D5FE6"/>
    <w:rsid w:val="0025095D"/>
    <w:rsid w:val="002C193D"/>
    <w:rsid w:val="002E5E53"/>
    <w:rsid w:val="002F5F33"/>
    <w:rsid w:val="00343A44"/>
    <w:rsid w:val="003D776F"/>
    <w:rsid w:val="003F503B"/>
    <w:rsid w:val="004160D2"/>
    <w:rsid w:val="004444F1"/>
    <w:rsid w:val="00446B3F"/>
    <w:rsid w:val="00447FE4"/>
    <w:rsid w:val="00456CE6"/>
    <w:rsid w:val="004B3662"/>
    <w:rsid w:val="004E3BC7"/>
    <w:rsid w:val="004E7CB9"/>
    <w:rsid w:val="004F3A2F"/>
    <w:rsid w:val="00536ADD"/>
    <w:rsid w:val="0056309E"/>
    <w:rsid w:val="00584ED3"/>
    <w:rsid w:val="006926D3"/>
    <w:rsid w:val="00702376"/>
    <w:rsid w:val="00712F26"/>
    <w:rsid w:val="007A0F93"/>
    <w:rsid w:val="007A2A9A"/>
    <w:rsid w:val="007E7707"/>
    <w:rsid w:val="00873489"/>
    <w:rsid w:val="008B49B9"/>
    <w:rsid w:val="008B4FB8"/>
    <w:rsid w:val="009E1D59"/>
    <w:rsid w:val="009F20DB"/>
    <w:rsid w:val="00A2423F"/>
    <w:rsid w:val="00AB032B"/>
    <w:rsid w:val="00B02FC8"/>
    <w:rsid w:val="00B2258D"/>
    <w:rsid w:val="00B60954"/>
    <w:rsid w:val="00B63280"/>
    <w:rsid w:val="00BA5A2B"/>
    <w:rsid w:val="00BA77D1"/>
    <w:rsid w:val="00BD5C74"/>
    <w:rsid w:val="00BF302F"/>
    <w:rsid w:val="00C06793"/>
    <w:rsid w:val="00D641AF"/>
    <w:rsid w:val="00D7498D"/>
    <w:rsid w:val="00DA5368"/>
    <w:rsid w:val="00DE0BDE"/>
    <w:rsid w:val="00E309FB"/>
    <w:rsid w:val="00F04EEE"/>
    <w:rsid w:val="00F17DE0"/>
    <w:rsid w:val="00F678A4"/>
    <w:rsid w:val="00FA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4E80FB"/>
  <w15:chartTrackingRefBased/>
  <w15:docId w15:val="{8100AC17-B3DB-4925-8D3C-7CBF0B4BB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A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23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23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23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23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121</Characters>
  <DocSecurity>0</DocSecurity>
  <Lines>1</Lines>
  <Paragraphs>1</Paragraphs>
  <ScaleCrop>false</ScaleCrop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2023-06-26T02:30:00Z</dcterms:created>
  <dcterms:modified xsi:type="dcterms:W3CDTF">2026-09-21T12:07:00Z</dcterms:modified>
</cp:coreProperties>
</file>